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8272C" w:rsidRDefault="00766155" w:rsidP="00875A2D">
      <w:pPr>
        <w:rPr>
          <w:rFonts w:ascii="Roboto Slab" w:hAnsi="Roboto Slab"/>
          <w:color w:val="112611"/>
        </w:rPr>
      </w:pPr>
      <w:r>
        <w:rPr>
          <w:rFonts w:ascii="Roboto Slab" w:hAnsi="Roboto Slab"/>
          <w:color w:val="112611"/>
        </w:rPr>
        <w:br/>
        <w:t>Artikel 1: Inschrijving</w:t>
      </w:r>
      <w:r>
        <w:rPr>
          <w:rFonts w:ascii="MS Mincho" w:eastAsia="MS Mincho" w:hAnsi="MS Mincho" w:cs="MS Mincho" w:hint="eastAsia"/>
          <w:color w:val="112611"/>
        </w:rPr>
        <w:t> </w:t>
      </w:r>
      <w:r>
        <w:rPr>
          <w:rFonts w:ascii="Roboto Slab" w:hAnsi="Roboto Slab"/>
          <w:color w:val="112611"/>
        </w:rPr>
        <w:br/>
        <w:t xml:space="preserve">1.1 Inschrijven is nodig als een kind deel wil nemen aan de </w:t>
      </w:r>
      <w:r w:rsidR="00AD03F7">
        <w:rPr>
          <w:rFonts w:ascii="Roboto Slab" w:hAnsi="Roboto Slab"/>
          <w:color w:val="112611"/>
        </w:rPr>
        <w:t xml:space="preserve">(proef) </w:t>
      </w:r>
      <w:r>
        <w:rPr>
          <w:rFonts w:ascii="Roboto Slab" w:hAnsi="Roboto Slab"/>
          <w:color w:val="112611"/>
        </w:rPr>
        <w:t>lessen.</w:t>
      </w:r>
      <w:r>
        <w:rPr>
          <w:rFonts w:ascii="Roboto Slab" w:hAnsi="Roboto Slab"/>
          <w:color w:val="112611"/>
        </w:rPr>
        <w:br/>
        <w:t>1.2 Inschrijving voor lessen is mogelijk door het volledig in</w:t>
      </w:r>
      <w:r w:rsidR="00AD03F7">
        <w:rPr>
          <w:rFonts w:ascii="Roboto Slab" w:hAnsi="Roboto Slab"/>
          <w:color w:val="112611"/>
        </w:rPr>
        <w:t>vullen van het aanmeldformulier op de website.</w:t>
      </w:r>
      <w:r>
        <w:rPr>
          <w:rFonts w:ascii="Roboto Slab" w:hAnsi="Roboto Slab"/>
          <w:color w:val="112611"/>
        </w:rPr>
        <w:br/>
        <w:t>1.3 Voor minderjarige kinderen geldt dat inschrijving dient te geschieden door hun wettelijke vertegenwoordiger.</w:t>
      </w:r>
      <w:r>
        <w:rPr>
          <w:rFonts w:ascii="Roboto Slab" w:hAnsi="Roboto Slab"/>
          <w:color w:val="112611"/>
        </w:rPr>
        <w:br/>
        <w:t>1.4 Door inschrijving verklaart de ouder/verzorger zich akkoord met deze voorwaarden en met de gegevens zoals vermeld op de website.</w:t>
      </w:r>
      <w:r>
        <w:rPr>
          <w:rFonts w:ascii="Roboto Slab" w:hAnsi="Roboto Slab"/>
          <w:color w:val="112611"/>
        </w:rPr>
        <w:br/>
        <w:t>1.5 De inschrijving geldt tot wederopzegging van de lessen, met een maand opzeg termijn.</w:t>
      </w:r>
      <w:r>
        <w:rPr>
          <w:rFonts w:ascii="Roboto Slab" w:hAnsi="Roboto Slab"/>
          <w:color w:val="112611"/>
        </w:rPr>
        <w:br/>
        <w:t>1.6 Een inschrijving geeft geen recht op plaatsing.</w:t>
      </w:r>
      <w:r w:rsidR="00AD03F7">
        <w:rPr>
          <w:rFonts w:ascii="Roboto Slab" w:hAnsi="Roboto Slab"/>
          <w:color w:val="112611"/>
        </w:rPr>
        <w:t xml:space="preserve"> Er zal zo spoedig mogelijk een plaatsing volgen.</w:t>
      </w:r>
      <w:r>
        <w:rPr>
          <w:rFonts w:ascii="Roboto Slab" w:hAnsi="Roboto Slab"/>
          <w:color w:val="112611"/>
        </w:rPr>
        <w:br/>
      </w:r>
      <w:r w:rsidR="00095FE1">
        <w:rPr>
          <w:rFonts w:ascii="Roboto Slab" w:hAnsi="Roboto Slab"/>
          <w:color w:val="112611"/>
        </w:rPr>
        <w:br/>
      </w:r>
      <w:r>
        <w:rPr>
          <w:rFonts w:ascii="Roboto Slab" w:hAnsi="Roboto Slab"/>
          <w:color w:val="112611"/>
        </w:rPr>
        <w:t>Artikel 2: Plaatsing</w:t>
      </w:r>
      <w:r>
        <w:rPr>
          <w:rFonts w:ascii="MS Mincho" w:eastAsia="MS Mincho" w:hAnsi="MS Mincho" w:cs="MS Mincho" w:hint="eastAsia"/>
          <w:color w:val="112611"/>
        </w:rPr>
        <w:t> </w:t>
      </w:r>
      <w:r>
        <w:rPr>
          <w:rFonts w:ascii="Roboto Slab" w:hAnsi="Roboto Slab"/>
          <w:color w:val="112611"/>
        </w:rPr>
        <w:br/>
        <w:t>2.1 De le</w:t>
      </w:r>
      <w:r w:rsidR="00875A2D">
        <w:rPr>
          <w:rFonts w:ascii="Roboto Slab" w:hAnsi="Roboto Slab"/>
          <w:color w:val="112611"/>
        </w:rPr>
        <w:t>erlingen die geplaatst is ontvangt</w:t>
      </w:r>
      <w:r>
        <w:rPr>
          <w:rFonts w:ascii="Roboto Slab" w:hAnsi="Roboto Slab"/>
          <w:color w:val="112611"/>
        </w:rPr>
        <w:t xml:space="preserve"> een bevestiging van deelname.</w:t>
      </w:r>
    </w:p>
    <w:p w:rsidR="0038272C" w:rsidRDefault="0038272C">
      <w:pPr>
        <w:rPr>
          <w:rFonts w:ascii="Roboto Slab" w:hAnsi="Roboto Slab"/>
          <w:color w:val="112611"/>
        </w:rPr>
      </w:pPr>
      <w:r>
        <w:rPr>
          <w:rFonts w:ascii="Roboto Slab" w:hAnsi="Roboto Slab"/>
          <w:color w:val="112611"/>
        </w:rPr>
        <w:t xml:space="preserve"> </w:t>
      </w:r>
      <w:r w:rsidR="00766155">
        <w:rPr>
          <w:rFonts w:ascii="Roboto Slab" w:hAnsi="Roboto Slab"/>
          <w:color w:val="112611"/>
        </w:rPr>
        <w:br/>
        <w:t>A</w:t>
      </w:r>
      <w:r w:rsidR="00875A2D">
        <w:rPr>
          <w:rFonts w:ascii="Roboto Slab" w:hAnsi="Roboto Slab"/>
          <w:color w:val="112611"/>
        </w:rPr>
        <w:t>rtikel 3</w:t>
      </w:r>
      <w:r>
        <w:rPr>
          <w:rFonts w:ascii="Roboto Slab" w:hAnsi="Roboto Slab"/>
          <w:color w:val="112611"/>
        </w:rPr>
        <w:t xml:space="preserve">:  Les duur </w:t>
      </w:r>
      <w:r w:rsidR="00875A2D">
        <w:rPr>
          <w:rFonts w:ascii="Roboto Slab" w:hAnsi="Roboto Slab"/>
          <w:color w:val="112611"/>
        </w:rPr>
        <w:br/>
        <w:t>3</w:t>
      </w:r>
      <w:r w:rsidR="00766155">
        <w:rPr>
          <w:rFonts w:ascii="Roboto Slab" w:hAnsi="Roboto Slab"/>
          <w:color w:val="112611"/>
        </w:rPr>
        <w:t xml:space="preserve">.1 </w:t>
      </w:r>
      <w:r>
        <w:rPr>
          <w:rFonts w:ascii="Roboto Slab" w:hAnsi="Roboto Slab"/>
          <w:color w:val="112611"/>
        </w:rPr>
        <w:t xml:space="preserve"> Een inschrijving via Bab</w:t>
      </w:r>
      <w:r w:rsidR="00095FE1">
        <w:rPr>
          <w:rFonts w:ascii="Roboto Slab" w:hAnsi="Roboto Slab"/>
          <w:color w:val="112611"/>
        </w:rPr>
        <w:t>a</w:t>
      </w:r>
      <w:r>
        <w:rPr>
          <w:rFonts w:ascii="Roboto Slab" w:hAnsi="Roboto Slab"/>
          <w:color w:val="112611"/>
        </w:rPr>
        <w:t>loesport is bindend tot wederopzegging van de less</w:t>
      </w:r>
      <w:r w:rsidR="00875A2D">
        <w:rPr>
          <w:rFonts w:ascii="Roboto Slab" w:hAnsi="Roboto Slab"/>
          <w:color w:val="112611"/>
        </w:rPr>
        <w:t>en. Met 1 maand opzeg termijn.</w:t>
      </w:r>
      <w:r w:rsidR="00875A2D">
        <w:rPr>
          <w:rFonts w:ascii="Roboto Slab" w:hAnsi="Roboto Slab"/>
          <w:color w:val="112611"/>
        </w:rPr>
        <w:br/>
        <w:t>3</w:t>
      </w:r>
      <w:r>
        <w:rPr>
          <w:rFonts w:ascii="Roboto Slab" w:hAnsi="Roboto Slab"/>
          <w:color w:val="112611"/>
        </w:rPr>
        <w:t>.2 Het les</w:t>
      </w:r>
      <w:r w:rsidR="00766155">
        <w:rPr>
          <w:rFonts w:ascii="Roboto Slab" w:hAnsi="Roboto Slab"/>
          <w:color w:val="112611"/>
        </w:rPr>
        <w:t xml:space="preserve"> aanbod (lesseizoen) volgt in principe het schooljaar en de reguliere vakanties van het onderwijs. Tijdens vakanties en feestdagen wordt er geen les gegeven. </w:t>
      </w:r>
      <w:r>
        <w:rPr>
          <w:rFonts w:ascii="Roboto Slab" w:hAnsi="Roboto Slab"/>
          <w:color w:val="112611"/>
        </w:rPr>
        <w:t>Bij studiedagen zal er per les worden bekeken of deze wel/niet kunnen doorgaan. Dit wordt aan ouders en kinderen medegedeeld in les en zo nodig per mail.</w:t>
      </w:r>
    </w:p>
    <w:p w:rsidR="006C58D8" w:rsidRDefault="00A2280D">
      <w:pPr>
        <w:rPr>
          <w:rFonts w:ascii="Roboto Slab" w:hAnsi="Roboto Slab"/>
          <w:color w:val="112611"/>
        </w:rPr>
      </w:pPr>
      <w:r>
        <w:rPr>
          <w:rFonts w:ascii="Roboto Slab" w:hAnsi="Roboto Slab"/>
          <w:color w:val="112611"/>
        </w:rPr>
        <w:br/>
        <w:t xml:space="preserve">Artikel 5:  Les </w:t>
      </w:r>
      <w:r w:rsidR="00766155">
        <w:rPr>
          <w:rFonts w:ascii="Roboto Slab" w:hAnsi="Roboto Slab"/>
          <w:color w:val="112611"/>
        </w:rPr>
        <w:t>ge</w:t>
      </w:r>
      <w:r>
        <w:rPr>
          <w:rFonts w:ascii="Roboto Slab" w:hAnsi="Roboto Slab"/>
          <w:color w:val="112611"/>
        </w:rPr>
        <w:t>lden</w:t>
      </w:r>
      <w:r>
        <w:rPr>
          <w:rFonts w:ascii="Roboto Slab" w:hAnsi="Roboto Slab"/>
          <w:color w:val="112611"/>
        </w:rPr>
        <w:br/>
        <w:t xml:space="preserve">5.1 De hoogte van de lesgelden zijn </w:t>
      </w:r>
      <w:r w:rsidR="00766155">
        <w:rPr>
          <w:rFonts w:ascii="Roboto Slab" w:hAnsi="Roboto Slab"/>
          <w:color w:val="112611"/>
        </w:rPr>
        <w:t>vastgesteld</w:t>
      </w:r>
      <w:r>
        <w:rPr>
          <w:rFonts w:ascii="Roboto Slab" w:hAnsi="Roboto Slab"/>
          <w:color w:val="112611"/>
        </w:rPr>
        <w:t xml:space="preserve"> op basis van tijd en soort les</w:t>
      </w:r>
      <w:r w:rsidR="00766155">
        <w:rPr>
          <w:rFonts w:ascii="Roboto Slab" w:hAnsi="Roboto Slab"/>
          <w:color w:val="112611"/>
        </w:rPr>
        <w:t>. De tarieven worden altijd in Euro’s vermel</w:t>
      </w:r>
      <w:r>
        <w:rPr>
          <w:rFonts w:ascii="Roboto Slab" w:hAnsi="Roboto Slab"/>
          <w:color w:val="112611"/>
        </w:rPr>
        <w:t>d.</w:t>
      </w:r>
      <w:r>
        <w:rPr>
          <w:rFonts w:ascii="Roboto Slab" w:hAnsi="Roboto Slab"/>
          <w:color w:val="112611"/>
        </w:rPr>
        <w:br/>
        <w:t>5.2 De bedragen van de lessen</w:t>
      </w:r>
      <w:r w:rsidR="00766155">
        <w:rPr>
          <w:rFonts w:ascii="Roboto Slab" w:hAnsi="Roboto Slab"/>
          <w:color w:val="112611"/>
        </w:rPr>
        <w:t xml:space="preserve"> worden op de site</w:t>
      </w:r>
      <w:r>
        <w:rPr>
          <w:rFonts w:ascii="Roboto Slab" w:hAnsi="Roboto Slab"/>
          <w:color w:val="112611"/>
        </w:rPr>
        <w:t xml:space="preserve"> en inschrijfformulier</w:t>
      </w:r>
      <w:r w:rsidR="00766155">
        <w:rPr>
          <w:rFonts w:ascii="Roboto Slab" w:hAnsi="Roboto Slab"/>
          <w:color w:val="112611"/>
        </w:rPr>
        <w:t xml:space="preserve"> inclusief BTW getoond. </w:t>
      </w:r>
      <w:r w:rsidR="00766155">
        <w:rPr>
          <w:rFonts w:ascii="Roboto Slab" w:hAnsi="Roboto Slab"/>
          <w:color w:val="112611"/>
        </w:rPr>
        <w:br/>
        <w:t xml:space="preserve">5.3 </w:t>
      </w:r>
      <w:r>
        <w:rPr>
          <w:rFonts w:ascii="Roboto Slab" w:hAnsi="Roboto Slab"/>
          <w:color w:val="112611"/>
        </w:rPr>
        <w:t xml:space="preserve">De bedragen moeten zelf worden overgemaakt. </w:t>
      </w:r>
    </w:p>
    <w:p w:rsidR="00A2280D" w:rsidRDefault="00766155">
      <w:pPr>
        <w:rPr>
          <w:rFonts w:ascii="Roboto Slab" w:hAnsi="Roboto Slab"/>
          <w:color w:val="112611"/>
        </w:rPr>
      </w:pPr>
      <w:r>
        <w:rPr>
          <w:rFonts w:ascii="Roboto Slab" w:hAnsi="Roboto Slab"/>
          <w:color w:val="112611"/>
        </w:rPr>
        <w:t>5.4</w:t>
      </w:r>
      <w:r w:rsidR="00A2280D">
        <w:rPr>
          <w:rFonts w:ascii="Roboto Slab" w:hAnsi="Roboto Slab"/>
          <w:color w:val="112611"/>
        </w:rPr>
        <w:t xml:space="preserve"> De bedragen moeten worden voldaan in het begin van de maand en zullen vooraf worden berekend</w:t>
      </w:r>
      <w:r>
        <w:rPr>
          <w:rFonts w:ascii="Roboto Slab" w:hAnsi="Roboto Slab"/>
          <w:color w:val="112611"/>
        </w:rPr>
        <w:t>.</w:t>
      </w:r>
      <w:r w:rsidR="00A2280D">
        <w:rPr>
          <w:rFonts w:ascii="Roboto Slab" w:hAnsi="Roboto Slab"/>
          <w:color w:val="112611"/>
        </w:rPr>
        <w:t xml:space="preserve"> Om misverstanden te voorkomen vragen wij de ouders/verzorgers zelf een betalingsverzoek te doen bij uw eigen bank.</w:t>
      </w:r>
      <w:r w:rsidR="00A2280D">
        <w:rPr>
          <w:rFonts w:ascii="Roboto Slab" w:hAnsi="Roboto Slab"/>
          <w:color w:val="112611"/>
        </w:rPr>
        <w:br/>
      </w:r>
    </w:p>
    <w:p w:rsidR="006C58D8" w:rsidRDefault="006C58D8" w:rsidP="006C58D8">
      <w:pPr>
        <w:rPr>
          <w:rFonts w:ascii="Roboto Slab" w:hAnsi="Roboto Slab"/>
          <w:color w:val="112611"/>
        </w:rPr>
      </w:pPr>
      <w:r>
        <w:rPr>
          <w:rFonts w:ascii="Roboto Slab" w:hAnsi="Roboto Slab"/>
          <w:color w:val="112611"/>
        </w:rPr>
        <w:t>Artikel 6: Betaling les</w:t>
      </w:r>
      <w:r w:rsidR="00766155">
        <w:rPr>
          <w:rFonts w:ascii="Roboto Slab" w:hAnsi="Roboto Slab"/>
          <w:color w:val="112611"/>
        </w:rPr>
        <w:t>gelden</w:t>
      </w:r>
      <w:r w:rsidR="00766155">
        <w:rPr>
          <w:rFonts w:ascii="MS Mincho" w:eastAsia="MS Mincho" w:hAnsi="MS Mincho" w:cs="MS Mincho" w:hint="eastAsia"/>
          <w:color w:val="112611"/>
        </w:rPr>
        <w:t> </w:t>
      </w:r>
      <w:r w:rsidR="00766155">
        <w:rPr>
          <w:rFonts w:ascii="Roboto Slab" w:hAnsi="Roboto Slab"/>
          <w:color w:val="112611"/>
        </w:rPr>
        <w:br/>
        <w:t xml:space="preserve">6.1 </w:t>
      </w:r>
      <w:r>
        <w:rPr>
          <w:rFonts w:ascii="Roboto Slab" w:hAnsi="Roboto Slab"/>
          <w:color w:val="112611"/>
        </w:rPr>
        <w:t>D</w:t>
      </w:r>
      <w:r w:rsidR="00A2280D">
        <w:rPr>
          <w:rFonts w:ascii="Roboto Slab" w:hAnsi="Roboto Slab"/>
          <w:color w:val="112611"/>
        </w:rPr>
        <w:t xml:space="preserve">e bedragen moeten zelf worden overgemaakt </w:t>
      </w:r>
      <w:r>
        <w:rPr>
          <w:rFonts w:ascii="Roboto Slab" w:hAnsi="Roboto Slab"/>
          <w:color w:val="112611"/>
        </w:rPr>
        <w:t>naar rekeningnummer NL66 INGB 0006 8100 75 t.a.v. Bab</w:t>
      </w:r>
      <w:r w:rsidR="00BD5E00">
        <w:rPr>
          <w:rFonts w:ascii="Roboto Slab" w:hAnsi="Roboto Slab"/>
          <w:color w:val="112611"/>
        </w:rPr>
        <w:t>a</w:t>
      </w:r>
      <w:r>
        <w:rPr>
          <w:rFonts w:ascii="Roboto Slab" w:hAnsi="Roboto Slab"/>
          <w:color w:val="112611"/>
        </w:rPr>
        <w:t>loesport</w:t>
      </w:r>
      <w:r w:rsidR="00875A2D">
        <w:rPr>
          <w:rFonts w:ascii="Roboto Slab" w:hAnsi="Roboto Slab"/>
          <w:color w:val="112611"/>
        </w:rPr>
        <w:t>.</w:t>
      </w:r>
    </w:p>
    <w:p w:rsidR="006C58D8" w:rsidRDefault="00766155">
      <w:pPr>
        <w:rPr>
          <w:rFonts w:ascii="Roboto Slab" w:hAnsi="Roboto Slab"/>
          <w:color w:val="112611"/>
        </w:rPr>
      </w:pPr>
      <w:r>
        <w:rPr>
          <w:rFonts w:ascii="Roboto Slab" w:hAnsi="Roboto Slab"/>
          <w:color w:val="112611"/>
        </w:rPr>
        <w:t xml:space="preserve">6.2 </w:t>
      </w:r>
      <w:r w:rsidR="006C58D8">
        <w:rPr>
          <w:rFonts w:ascii="Roboto Slab" w:hAnsi="Roboto Slab"/>
          <w:color w:val="112611"/>
        </w:rPr>
        <w:t>De lessen dienen rond de eerst van de aankomende maand worden voldaan.</w:t>
      </w:r>
    </w:p>
    <w:p w:rsidR="00BD5E00" w:rsidRDefault="00766155">
      <w:pPr>
        <w:rPr>
          <w:rFonts w:ascii="Roboto Slab" w:hAnsi="Roboto Slab"/>
          <w:color w:val="112611"/>
        </w:rPr>
      </w:pPr>
      <w:r>
        <w:rPr>
          <w:rFonts w:ascii="Roboto Slab" w:hAnsi="Roboto Slab"/>
          <w:color w:val="112611"/>
        </w:rPr>
        <w:t>6.3 Bezwaren aangaande de factuur kunnen uiterlijk één maand na dagtekening van de factuur per mail aan info</w:t>
      </w:r>
      <w:r w:rsidR="006C58D8">
        <w:rPr>
          <w:rFonts w:ascii="Roboto Slab" w:hAnsi="Roboto Slab"/>
          <w:color w:val="112611"/>
        </w:rPr>
        <w:t>@babaloesport.</w:t>
      </w:r>
      <w:r>
        <w:rPr>
          <w:rFonts w:ascii="Roboto Slab" w:hAnsi="Roboto Slab"/>
          <w:color w:val="112611"/>
        </w:rPr>
        <w:t>nl worden ingediend.</w:t>
      </w:r>
      <w:r>
        <w:rPr>
          <w:rFonts w:ascii="Roboto Slab" w:hAnsi="Roboto Slab"/>
          <w:color w:val="112611"/>
        </w:rPr>
        <w:br/>
        <w:t>6.4 Het niet, niet tijdig of niet</w:t>
      </w:r>
      <w:r w:rsidR="006C58D8">
        <w:rPr>
          <w:rFonts w:ascii="Roboto Slab" w:hAnsi="Roboto Slab"/>
          <w:color w:val="112611"/>
        </w:rPr>
        <w:t xml:space="preserve"> volledig voldoen van het les</w:t>
      </w:r>
      <w:r>
        <w:rPr>
          <w:rFonts w:ascii="Roboto Slab" w:hAnsi="Roboto Slab"/>
          <w:color w:val="112611"/>
        </w:rPr>
        <w:t xml:space="preserve">geld leidt tot beëindiging van de lessen van de betreffende cursist. </w:t>
      </w:r>
      <w:r w:rsidR="006C58D8">
        <w:rPr>
          <w:rFonts w:ascii="Roboto Slab" w:hAnsi="Roboto Slab"/>
          <w:color w:val="112611"/>
        </w:rPr>
        <w:t>Ook na beëindiging van de lessen</w:t>
      </w:r>
      <w:r>
        <w:rPr>
          <w:rFonts w:ascii="Roboto Slab" w:hAnsi="Roboto Slab"/>
          <w:color w:val="112611"/>
        </w:rPr>
        <w:t xml:space="preserve"> blijft het </w:t>
      </w:r>
      <w:r w:rsidR="00AD03F7">
        <w:rPr>
          <w:rFonts w:ascii="Roboto Slab" w:hAnsi="Roboto Slab"/>
          <w:color w:val="112611"/>
        </w:rPr>
        <w:t xml:space="preserve">openstaande </w:t>
      </w:r>
      <w:r>
        <w:rPr>
          <w:rFonts w:ascii="Roboto Slab" w:hAnsi="Roboto Slab"/>
          <w:color w:val="112611"/>
        </w:rPr>
        <w:t>cursusgeld verschuldigd.</w:t>
      </w:r>
      <w:r>
        <w:rPr>
          <w:rFonts w:ascii="Roboto Slab" w:hAnsi="Roboto Slab"/>
          <w:color w:val="112611"/>
        </w:rPr>
        <w:br/>
        <w:t xml:space="preserve">Kosten van invordering, alsmede verschuldigde wettelijke rente, komen volledig voor rekening van de </w:t>
      </w:r>
      <w:r w:rsidR="006C58D8">
        <w:rPr>
          <w:rFonts w:ascii="Roboto Slab" w:hAnsi="Roboto Slab"/>
          <w:color w:val="112611"/>
        </w:rPr>
        <w:t>desbetreffende</w:t>
      </w:r>
      <w:r>
        <w:rPr>
          <w:rFonts w:ascii="Roboto Slab" w:hAnsi="Roboto Slab"/>
          <w:color w:val="112611"/>
        </w:rPr>
        <w:t xml:space="preserve"> wettelijk vertegenwoordiger</w:t>
      </w:r>
      <w:r w:rsidR="006C58D8">
        <w:rPr>
          <w:rFonts w:ascii="Roboto Slab" w:hAnsi="Roboto Slab"/>
          <w:color w:val="112611"/>
        </w:rPr>
        <w:t xml:space="preserve"> van het desbetreffende kind</w:t>
      </w:r>
      <w:r>
        <w:rPr>
          <w:rFonts w:ascii="Roboto Slab" w:hAnsi="Roboto Slab"/>
          <w:color w:val="112611"/>
        </w:rPr>
        <w:t>.</w:t>
      </w:r>
      <w:r>
        <w:rPr>
          <w:rFonts w:ascii="Roboto Slab" w:hAnsi="Roboto Slab"/>
          <w:color w:val="112611"/>
        </w:rPr>
        <w:br/>
      </w:r>
      <w:r>
        <w:rPr>
          <w:rFonts w:ascii="Roboto Slab" w:hAnsi="Roboto Slab"/>
          <w:color w:val="112611"/>
        </w:rPr>
        <w:br/>
      </w:r>
      <w:r w:rsidR="006C58D8">
        <w:rPr>
          <w:rFonts w:ascii="Roboto Slab" w:hAnsi="Roboto Slab"/>
          <w:color w:val="112611"/>
        </w:rPr>
        <w:t>Artikel 7: Restitutie van les</w:t>
      </w:r>
      <w:r>
        <w:rPr>
          <w:rFonts w:ascii="Roboto Slab" w:hAnsi="Roboto Slab"/>
          <w:color w:val="112611"/>
        </w:rPr>
        <w:t>gelden</w:t>
      </w:r>
      <w:r>
        <w:rPr>
          <w:rFonts w:ascii="MS Mincho" w:eastAsia="MS Mincho" w:hAnsi="MS Mincho" w:cs="MS Mincho" w:hint="eastAsia"/>
          <w:color w:val="112611"/>
        </w:rPr>
        <w:t> </w:t>
      </w:r>
      <w:r>
        <w:rPr>
          <w:rFonts w:ascii="Roboto Slab" w:hAnsi="Roboto Slab"/>
          <w:color w:val="112611"/>
        </w:rPr>
        <w:br/>
        <w:t>7.1 Tusse</w:t>
      </w:r>
      <w:r w:rsidR="00875A2D">
        <w:rPr>
          <w:rFonts w:ascii="Roboto Slab" w:hAnsi="Roboto Slab"/>
          <w:color w:val="112611"/>
        </w:rPr>
        <w:t xml:space="preserve">ntijdse afmelding </w:t>
      </w:r>
      <w:r>
        <w:rPr>
          <w:rFonts w:ascii="Roboto Slab" w:hAnsi="Roboto Slab"/>
          <w:color w:val="112611"/>
        </w:rPr>
        <w:t>leidt niet tot het vervallen of verminderen van de verplichtin</w:t>
      </w:r>
      <w:r w:rsidR="006C58D8">
        <w:rPr>
          <w:rFonts w:ascii="Roboto Slab" w:hAnsi="Roboto Slab"/>
          <w:color w:val="112611"/>
        </w:rPr>
        <w:t>g tot het betalen van het les</w:t>
      </w:r>
      <w:r>
        <w:rPr>
          <w:rFonts w:ascii="Roboto Slab" w:hAnsi="Roboto Slab"/>
          <w:color w:val="112611"/>
        </w:rPr>
        <w:t>geld.</w:t>
      </w:r>
      <w:r w:rsidR="00AD03F7">
        <w:rPr>
          <w:rFonts w:ascii="Roboto Slab" w:hAnsi="Roboto Slab"/>
          <w:color w:val="112611"/>
        </w:rPr>
        <w:t xml:space="preserve"> Inhalen is in overleg mogelijk.</w:t>
      </w:r>
      <w:r>
        <w:rPr>
          <w:rFonts w:ascii="Roboto Slab" w:hAnsi="Roboto Slab"/>
          <w:color w:val="112611"/>
        </w:rPr>
        <w:br/>
        <w:t>7.2 Restitutie v</w:t>
      </w:r>
      <w:r w:rsidR="006C58D8">
        <w:rPr>
          <w:rFonts w:ascii="Roboto Slab" w:hAnsi="Roboto Slab"/>
          <w:color w:val="112611"/>
        </w:rPr>
        <w:t>an (een gedeelte van) het les</w:t>
      </w:r>
      <w:r>
        <w:rPr>
          <w:rFonts w:ascii="Roboto Slab" w:hAnsi="Roboto Slab"/>
          <w:color w:val="112611"/>
        </w:rPr>
        <w:t>geld</w:t>
      </w:r>
      <w:r w:rsidR="006C58D8">
        <w:rPr>
          <w:rFonts w:ascii="Roboto Slab" w:hAnsi="Roboto Slab"/>
          <w:color w:val="112611"/>
        </w:rPr>
        <w:t xml:space="preserve"> </w:t>
      </w:r>
      <w:r>
        <w:rPr>
          <w:rFonts w:ascii="Roboto Slab" w:hAnsi="Roboto Slab"/>
          <w:color w:val="112611"/>
        </w:rPr>
        <w:t>is slechts mogelijk in bijzondere gevallen, bijvoorbeeld bij verhuizing naar een andere gemeente of bij langdurige ziekte van de cursist. In het laatste geval dient de cursist een doktersverklaring te overleggen. Degene die meent voor restitutie van cursusgeld in aanmerking te komen kan hiertoe een schriftelijk, gemotiveerd en gedocumenteerd verzoek indienen</w:t>
      </w:r>
      <w:r w:rsidR="006C58D8">
        <w:rPr>
          <w:rFonts w:ascii="Roboto Slab" w:hAnsi="Roboto Slab"/>
          <w:color w:val="112611"/>
        </w:rPr>
        <w:t xml:space="preserve"> bij info@babaloesport</w:t>
      </w:r>
      <w:r>
        <w:rPr>
          <w:rFonts w:ascii="Roboto Slab" w:hAnsi="Roboto Slab"/>
          <w:color w:val="112611"/>
        </w:rPr>
        <w:t>.nl. Een dergelijk verzoek dient zo spoedig mogelijk doch uiterlijk één maand na het ontstaan van de situatie, waardoor korting wordt verzocht, te worden ingediend.</w:t>
      </w:r>
      <w:r w:rsidR="006C58D8">
        <w:rPr>
          <w:rFonts w:ascii="Roboto Slab" w:hAnsi="Roboto Slab"/>
          <w:color w:val="112611"/>
        </w:rPr>
        <w:t xml:space="preserve"> </w:t>
      </w:r>
    </w:p>
    <w:p w:rsidR="00BD5E00" w:rsidRDefault="00BD5E00">
      <w:pPr>
        <w:rPr>
          <w:rFonts w:ascii="Roboto Slab" w:hAnsi="Roboto Slab"/>
          <w:color w:val="112611"/>
        </w:rPr>
      </w:pPr>
      <w:r>
        <w:rPr>
          <w:rFonts w:ascii="Roboto Slab" w:hAnsi="Roboto Slab"/>
          <w:color w:val="112611"/>
        </w:rPr>
        <w:t>7.3 Bij het tussentijds afmelden voor de regulieren lessen zal de maand opzeg termijn in werken worden gesteld.</w:t>
      </w:r>
      <w:r>
        <w:rPr>
          <w:rFonts w:ascii="Roboto Slab" w:hAnsi="Roboto Slab"/>
          <w:color w:val="112611"/>
        </w:rPr>
        <w:br/>
      </w:r>
      <w:r w:rsidR="00561763">
        <w:rPr>
          <w:rFonts w:ascii="Roboto Slab" w:hAnsi="Roboto Slab"/>
          <w:color w:val="112611"/>
        </w:rPr>
        <w:br/>
        <w:t>7.4</w:t>
      </w:r>
      <w:r w:rsidR="00766155">
        <w:rPr>
          <w:rFonts w:ascii="Roboto Slab" w:hAnsi="Roboto Slab"/>
          <w:color w:val="112611"/>
        </w:rPr>
        <w:t xml:space="preserve"> Indien lessen, welke door afwezigheid van de docent zijn vervallen, </w:t>
      </w:r>
      <w:r>
        <w:rPr>
          <w:rFonts w:ascii="Roboto Slab" w:hAnsi="Roboto Slab"/>
          <w:color w:val="112611"/>
        </w:rPr>
        <w:t>zal er zoveel mogelijk een oplossing gezocht worden in andere les tijden of een extra l</w:t>
      </w:r>
      <w:r w:rsidR="00561763">
        <w:rPr>
          <w:rFonts w:ascii="Roboto Slab" w:hAnsi="Roboto Slab"/>
          <w:color w:val="112611"/>
        </w:rPr>
        <w:t xml:space="preserve">es in een vakantie periode. </w:t>
      </w:r>
      <w:r w:rsidR="00561763">
        <w:rPr>
          <w:rFonts w:ascii="Roboto Slab" w:hAnsi="Roboto Slab"/>
          <w:color w:val="112611"/>
        </w:rPr>
        <w:br/>
      </w:r>
      <w:r w:rsidR="00766155">
        <w:rPr>
          <w:rFonts w:ascii="Roboto Slab" w:hAnsi="Roboto Slab"/>
          <w:color w:val="112611"/>
        </w:rPr>
        <w:br/>
        <w:t>Artikel 8: Aansprakelijkheid</w:t>
      </w:r>
      <w:r w:rsidR="00766155">
        <w:rPr>
          <w:rFonts w:ascii="MS Mincho" w:eastAsia="MS Mincho" w:hAnsi="MS Mincho" w:cs="MS Mincho" w:hint="eastAsia"/>
          <w:color w:val="112611"/>
        </w:rPr>
        <w:t> </w:t>
      </w:r>
      <w:r w:rsidR="00766155">
        <w:rPr>
          <w:rFonts w:ascii="Roboto Slab" w:hAnsi="Roboto Slab"/>
          <w:color w:val="112611"/>
        </w:rPr>
        <w:br/>
        <w:t>8.</w:t>
      </w:r>
      <w:r>
        <w:rPr>
          <w:rFonts w:ascii="Roboto Slab" w:hAnsi="Roboto Slab"/>
          <w:color w:val="112611"/>
        </w:rPr>
        <w:t>1 Babaloesport</w:t>
      </w:r>
      <w:r w:rsidR="00766155">
        <w:rPr>
          <w:rFonts w:ascii="Roboto Slab" w:hAnsi="Roboto Slab"/>
          <w:color w:val="112611"/>
        </w:rPr>
        <w:t xml:space="preserve"> kan niet aansprakelijk worden gesteld voor schade aan en ontvreemding of vermissing van persoonlijke eigendommen, dan wel goederen.</w:t>
      </w:r>
      <w:r w:rsidR="00766155">
        <w:rPr>
          <w:rFonts w:ascii="Roboto Slab" w:hAnsi="Roboto Slab"/>
          <w:color w:val="112611"/>
        </w:rPr>
        <w:br/>
        <w:t>8.</w:t>
      </w:r>
      <w:r>
        <w:rPr>
          <w:rFonts w:ascii="Roboto Slab" w:hAnsi="Roboto Slab"/>
          <w:color w:val="112611"/>
        </w:rPr>
        <w:t>2 Babaloesport</w:t>
      </w:r>
      <w:r w:rsidR="00766155">
        <w:rPr>
          <w:rFonts w:ascii="Roboto Slab" w:hAnsi="Roboto Slab"/>
          <w:color w:val="112611"/>
        </w:rPr>
        <w:t xml:space="preserve"> kan niet aansprakelijk worden gesteld voor schade ontstaan door letsel. Uitzonderingen vormen die gevallen waarin een wettelijke aansprakelijkheid wordt vastgelegd.</w:t>
      </w:r>
      <w:r w:rsidR="00766155">
        <w:rPr>
          <w:rFonts w:ascii="Roboto Slab" w:hAnsi="Roboto Slab"/>
          <w:color w:val="112611"/>
        </w:rPr>
        <w:br/>
      </w:r>
      <w:r w:rsidR="00766155">
        <w:rPr>
          <w:rFonts w:ascii="Roboto Slab" w:hAnsi="Roboto Slab"/>
          <w:color w:val="112611"/>
        </w:rPr>
        <w:br/>
        <w:t>Artikel 9: Algemeen</w:t>
      </w:r>
      <w:r w:rsidR="00766155">
        <w:rPr>
          <w:rFonts w:ascii="MS Mincho" w:eastAsia="MS Mincho" w:hAnsi="MS Mincho" w:cs="MS Mincho" w:hint="eastAsia"/>
          <w:color w:val="112611"/>
        </w:rPr>
        <w:t> </w:t>
      </w:r>
      <w:r w:rsidR="00766155">
        <w:rPr>
          <w:rFonts w:ascii="Roboto Slab" w:hAnsi="Roboto Slab"/>
          <w:color w:val="112611"/>
        </w:rPr>
        <w:br/>
        <w:t xml:space="preserve">9.1 Voor die gevallen waarin door deze voorwaarden niet wordt voorzien, beslist de directie </w:t>
      </w:r>
      <w:r w:rsidR="00AD03F7">
        <w:rPr>
          <w:rFonts w:ascii="Roboto Slab" w:hAnsi="Roboto Slab"/>
          <w:color w:val="112611"/>
        </w:rPr>
        <w:t xml:space="preserve">van </w:t>
      </w:r>
      <w:r>
        <w:rPr>
          <w:rFonts w:ascii="Roboto Slab" w:hAnsi="Roboto Slab"/>
          <w:color w:val="112611"/>
        </w:rPr>
        <w:t xml:space="preserve">Babaloesport </w:t>
      </w:r>
    </w:p>
    <w:p w:rsidR="00BD5E00" w:rsidRDefault="00766155">
      <w:pPr>
        <w:rPr>
          <w:rFonts w:ascii="Roboto Slab" w:hAnsi="Roboto Slab"/>
          <w:color w:val="112611"/>
        </w:rPr>
      </w:pPr>
      <w:r>
        <w:rPr>
          <w:rFonts w:ascii="Roboto Slab" w:hAnsi="Roboto Slab"/>
          <w:color w:val="112611"/>
        </w:rPr>
        <w:t xml:space="preserve">9.2 </w:t>
      </w:r>
      <w:r w:rsidR="00BD5E00">
        <w:rPr>
          <w:rFonts w:ascii="Roboto Slab" w:hAnsi="Roboto Slab"/>
          <w:color w:val="112611"/>
        </w:rPr>
        <w:t>Babaloesport</w:t>
      </w:r>
      <w:r>
        <w:rPr>
          <w:rFonts w:ascii="Roboto Slab" w:hAnsi="Roboto Slab"/>
          <w:color w:val="112611"/>
        </w:rPr>
        <w:t xml:space="preserve"> behoudt zich het recht voor om foto- en video opnames, gemaakt tijdens activiteiten, te gebruiken voor promotie op haar eigen website of Facebook pagina. Indien de deelnemende kinderen duidelijk herkenbaar zijn zal vooraf toestemming van de ouders/verzorgers worden gevraagd. </w:t>
      </w:r>
      <w:r>
        <w:rPr>
          <w:rFonts w:ascii="Roboto Slab" w:hAnsi="Roboto Slab"/>
          <w:color w:val="112611"/>
        </w:rPr>
        <w:br/>
        <w:t>9.3 Op alle transacties waarvoor deze voorwaarden gelden is Nederlands recht van toepassing.</w:t>
      </w:r>
      <w:r>
        <w:rPr>
          <w:rFonts w:ascii="Roboto Slab" w:hAnsi="Roboto Slab"/>
          <w:color w:val="112611"/>
        </w:rPr>
        <w:br/>
      </w:r>
      <w:r>
        <w:rPr>
          <w:rFonts w:ascii="Roboto Slab" w:hAnsi="Roboto Slab"/>
          <w:color w:val="112611"/>
        </w:rPr>
        <w:br/>
        <w:t>Artikel 10: Uitschrijven</w:t>
      </w:r>
      <w:r>
        <w:rPr>
          <w:rFonts w:ascii="MS Mincho" w:eastAsia="MS Mincho" w:hAnsi="MS Mincho" w:cs="MS Mincho" w:hint="eastAsia"/>
          <w:color w:val="112611"/>
        </w:rPr>
        <w:t> </w:t>
      </w:r>
      <w:r>
        <w:rPr>
          <w:rFonts w:ascii="Roboto Slab" w:hAnsi="Roboto Slab"/>
          <w:color w:val="112611"/>
        </w:rPr>
        <w:br/>
      </w:r>
      <w:r w:rsidR="00561763">
        <w:rPr>
          <w:rFonts w:ascii="Roboto Slab" w:hAnsi="Roboto Slab"/>
          <w:color w:val="112611"/>
        </w:rPr>
        <w:t>10.1</w:t>
      </w:r>
      <w:r w:rsidR="00BD5E00">
        <w:rPr>
          <w:rFonts w:ascii="Roboto Slab" w:hAnsi="Roboto Slab"/>
          <w:color w:val="112611"/>
        </w:rPr>
        <w:t xml:space="preserve"> Opzegging zal via mail in behandeling worden genomen. Dit met 1 maand op zeg termijn. </w:t>
      </w:r>
    </w:p>
    <w:p w:rsidR="00561763" w:rsidRPr="00561763" w:rsidRDefault="00561763">
      <w:pPr>
        <w:rPr>
          <w:rFonts w:ascii="Roboto Slab" w:hAnsi="Roboto Slab"/>
          <w:color w:val="112611"/>
        </w:rPr>
      </w:pPr>
    </w:p>
    <w:sectPr w:rsidR="00561763" w:rsidRPr="0056176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Roboto Slab">
    <w:altName w:val="Times New Roman"/>
    <w:charset w:val="00"/>
    <w:family w:val="auto"/>
    <w:pitch w:val="default"/>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6155"/>
    <w:rsid w:val="00095FE1"/>
    <w:rsid w:val="0038272C"/>
    <w:rsid w:val="00561763"/>
    <w:rsid w:val="006C58D8"/>
    <w:rsid w:val="00766155"/>
    <w:rsid w:val="007C6A52"/>
    <w:rsid w:val="00875A2D"/>
    <w:rsid w:val="008D5A3E"/>
    <w:rsid w:val="00A2280D"/>
    <w:rsid w:val="00AD03F7"/>
    <w:rsid w:val="00BD5E00"/>
    <w:rsid w:val="00D6047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52F3746-EACB-48CE-A8F1-82414EF7AE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AD03F7"/>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AD03F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1608</TotalTime>
  <Pages>1</Pages>
  <Words>699</Words>
  <Characters>3846</Characters>
  <Application>Microsoft Office Word</Application>
  <DocSecurity>0</DocSecurity>
  <Lines>32</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Babaloesport</dc:creator>
  <cp:keywords/>
  <dc:description/>
  <cp:lastModifiedBy>Devy Duijker</cp:lastModifiedBy>
  <cp:revision>4</cp:revision>
  <cp:lastPrinted>2020-08-23T10:38:00Z</cp:lastPrinted>
  <dcterms:created xsi:type="dcterms:W3CDTF">2020-01-16T16:59:00Z</dcterms:created>
  <dcterms:modified xsi:type="dcterms:W3CDTF">2020-08-27T09:26:00Z</dcterms:modified>
</cp:coreProperties>
</file>